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fdff95cb83415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7:040.</w:t>
      </w:r>
      <w:r>
        <w:t xml:space="preserve"> </w:t>
      </w:r>
      <w:r>
        <w:t xml:space="preserve">Eighth grade equivalency certificate.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0ee215d17c4340" /><Relationship Type="http://schemas.openxmlformats.org/officeDocument/2006/relationships/settings" Target="/word/settings.xml" Id="R8f4e400415f64e62" /></Relationships>
</file>