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dbb2b22a946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1:080.</w:t>
      </w:r>
      <w:r>
        <w:t xml:space="preserve"> </w:t>
      </w:r>
      <w:r>
        <w:t xml:space="preserve">Rehabilitation engineering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7331e3e8cf46b7" /><Relationship Type="http://schemas.openxmlformats.org/officeDocument/2006/relationships/settings" Target="/word/settings.xml" Id="Re90aad6b7fa74534" /></Relationships>
</file>