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6fa45e6d42455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707 KAR 1:057.</w:t>
      </w:r>
      <w:r>
        <w:t xml:space="preserve"> </w:t>
      </w:r>
      <w:r>
        <w:t xml:space="preserve">Programs for mentally handicapped children.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2a0615e5dc440b" /><Relationship Type="http://schemas.openxmlformats.org/officeDocument/2006/relationships/settings" Target="/word/settings.xml" Id="Rab95396c10be4f5c" /></Relationships>
</file>