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a515f167941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1:070.</w:t>
      </w:r>
      <w:r>
        <w:t xml:space="preserve"> </w:t>
      </w:r>
      <w:r>
        <w:t xml:space="preserve">Non-public school program approval.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7c0775d1704f66" /><Relationship Type="http://schemas.openxmlformats.org/officeDocument/2006/relationships/settings" Target="/word/settings.xml" Id="Ra89bd9f05dfa45e8" /></Relationships>
</file>