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507707fed41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1:260.</w:t>
      </w:r>
      <w:r>
        <w:t xml:space="preserve"> </w:t>
      </w:r>
      <w:r>
        <w:t xml:space="preserve">Comprehensive system of personnel development.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ebdbc7a09c46b3" /><Relationship Type="http://schemas.openxmlformats.org/officeDocument/2006/relationships/settings" Target="/word/settings.xml" Id="R6e18b1e09722432e" /></Relationships>
</file>