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c4a6858c04a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740 KAR 1:070.</w:t>
      </w:r>
      <w:r>
        <w:t xml:space="preserve"> </w:t>
      </w:r>
      <w:r>
        <w:t xml:space="preserve">Contracting for architectural and engineering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7a17e0da984857" /><Relationship Type="http://schemas.openxmlformats.org/officeDocument/2006/relationships/settings" Target="/word/settings.xml" Id="Rf48a51424f934eee" /></Relationships>
</file>