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1116ba0084b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2:035.</w:t>
      </w:r>
      <w:r>
        <w:t xml:space="preserve"> </w:t>
      </w:r>
      <w:r>
        <w:t xml:space="preserve">Advisory boards and committees for Kentucky TECH schools primarily serving postsecondary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0b81f7ddba4022" /><Relationship Type="http://schemas.openxmlformats.org/officeDocument/2006/relationships/settings" Target="/word/settings.xml" Id="R53c78790eef748b4" /></Relationships>
</file>