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875e16c9f045f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801 KAR 1:030.</w:t>
      </w:r>
      <w:r>
        <w:t xml:space="preserve"> </w:t>
      </w:r>
      <w:r>
        <w:t xml:space="preserve">Candidate report of receipts and expenditures.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681221647ba470e" /><Relationship Type="http://schemas.openxmlformats.org/officeDocument/2006/relationships/settings" Target="/word/settings.xml" Id="Rc52b1117a23c4eac" /></Relationships>
</file>