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3c89fc1cd45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1:087.</w:t>
      </w:r>
      <w:r>
        <w:t xml:space="preserve"> </w:t>
      </w:r>
      <w:r>
        <w:t xml:space="preserve">Benefits as wages.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6b7d1b312941b9" /><Relationship Type="http://schemas.openxmlformats.org/officeDocument/2006/relationships/settings" Target="/word/settings.xml" Id="R6d870ae0c1524e0e" /></Relationships>
</file>