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0372bc49949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2:505.</w:t>
      </w:r>
      <w:r>
        <w:t xml:space="preserve"> </w:t>
      </w:r>
      <w:r>
        <w:t xml:space="preserve">Cranes and derricks in construction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46a824ae6f4ce6" /><Relationship Type="http://schemas.openxmlformats.org/officeDocument/2006/relationships/settings" Target="/word/settings.xml" Id="Rb61a559f955a4afe" /></Relationships>
</file>