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5e95972a541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4:070.</w:t>
      </w:r>
      <w:r>
        <w:t xml:space="preserve"> </w:t>
      </w:r>
      <w:r>
        <w:t xml:space="preserve">Special industrial alcohol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3cc65e9c074a56" /><Relationship Type="http://schemas.openxmlformats.org/officeDocument/2006/relationships/settings" Target="/word/settings.xml" Id="R2ce99451f1fe45ce" /></Relationships>
</file>