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1d81467f2044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10:021.</w:t>
      </w:r>
      <w:r>
        <w:t xml:space="preserve"> </w:t>
      </w:r>
      <w:r>
        <w:t xml:space="preserve">Repeal of 804 KAR 10:020 and 804 KAR 10:025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6e64e028d14840" /><Relationship Type="http://schemas.openxmlformats.org/officeDocument/2006/relationships/settings" Target="/word/settings.xml" Id="R67dbc930daa84e62" /></Relationships>
</file>