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9acebebb84464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805 KAR 9:100.</w:t>
      </w:r>
      <w:r>
        <w:t xml:space="preserve"> </w:t>
      </w:r>
      <w:r>
        <w:t xml:space="preserve">Public liability insurance and self-insurers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f2ba103d0d455c" /><Relationship Type="http://schemas.openxmlformats.org/officeDocument/2006/relationships/settings" Target="/word/settings.xml" Id="R8aa7876847ea4f5f" /></Relationships>
</file>