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6347ddf51459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7:030.</w:t>
      </w:r>
      <w:r>
        <w:t xml:space="preserve"> </w:t>
      </w:r>
      <w:r>
        <w:t xml:space="preserve">Finance committee of domestic insurers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08c8e9122a48da" /><Relationship Type="http://schemas.openxmlformats.org/officeDocument/2006/relationships/settings" Target="/word/settings.xml" Id="R91a27b0e22624d35" /></Relationships>
</file>