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7f53213db4b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7:070.</w:t>
      </w:r>
      <w:r>
        <w:t xml:space="preserve"> </w:t>
      </w:r>
      <w:r>
        <w:t xml:space="preserve">Amortization of obligations; method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12a7a8fb14224" /><Relationship Type="http://schemas.openxmlformats.org/officeDocument/2006/relationships/settings" Target="/word/settings.xml" Id="R9d9966389ef4443e" /></Relationships>
</file>