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1b16cb77b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13:051.</w:t>
      </w:r>
      <w:r>
        <w:t xml:space="preserve"> </w:t>
      </w:r>
      <w:r>
        <w:t xml:space="preserve">Repeal of 806 KAR 13:050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e08406e7194a9f" /><Relationship Type="http://schemas.openxmlformats.org/officeDocument/2006/relationships/settings" Target="/word/settings.xml" Id="R06d5ec0673da4492" /></Relationships>
</file>