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1ec2050ac49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19:030.</w:t>
      </w:r>
      <w:r>
        <w:t xml:space="preserve"> </w:t>
      </w:r>
      <w:r>
        <w:t xml:space="preserve">Refunds, unearned premium; computation.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cb6a7cfa984f27" /><Relationship Type="http://schemas.openxmlformats.org/officeDocument/2006/relationships/settings" Target="/word/settings.xml" Id="R67b9ca3762dc4cb5" /></Relationships>
</file>