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b42ae1c5345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46:010.</w:t>
      </w:r>
      <w:r>
        <w:t xml:space="preserve"> </w:t>
      </w:r>
      <w:r>
        <w:t xml:space="preserve">Financial statements for liability self-insurance groups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17ed735bea406a" /><Relationship Type="http://schemas.openxmlformats.org/officeDocument/2006/relationships/settings" Target="/word/settings.xml" Id="Re7f64a1e05244ec9" /></Relationships>
</file>