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ad33dbda779406c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807 KAR 2:053E.</w:t>
      </w:r>
      <w:r>
        <w:t xml:space="preserve"> </w:t>
      </w:r>
      <w:r>
        <w:t xml:space="preserve">Curtailment of electricity usage.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62a9139a8be4ca1" /><Relationship Type="http://schemas.openxmlformats.org/officeDocument/2006/relationships/settings" Target="/word/settings.xml" Id="R588e96788fbb427f" /></Relationships>
</file>