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f6d4f9a4c47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5:031.</w:t>
      </w:r>
      <w:r>
        <w:t xml:space="preserve"> </w:t>
      </w:r>
      <w:r>
        <w:t xml:space="preserve">Gas well determinations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e3e1735c4b4bb9" /><Relationship Type="http://schemas.openxmlformats.org/officeDocument/2006/relationships/settings" Target="/word/settings.xml" Id="Rb90c8fc25c8244ad" /></Relationships>
</file>