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33cde2b2d4e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6:105.</w:t>
      </w:r>
      <w:r>
        <w:t xml:space="preserve"> </w:t>
      </w:r>
      <w:r>
        <w:t xml:space="preserve">Records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6eca8a77ea4f38" /><Relationship Type="http://schemas.openxmlformats.org/officeDocument/2006/relationships/settings" Target="/word/settings.xml" Id="Rb14e61ae4ccd446c" /></Relationships>
</file>