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cd92bf87bf42f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7:041.</w:t>
      </w:r>
      <w:r>
        <w:t xml:space="preserve"> </w:t>
      </w:r>
      <w:r>
        <w:t xml:space="preserve">Repeal of 808 KAR 7:030 and 808 KAR 7:040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0050087c4246b8" /><Relationship Type="http://schemas.openxmlformats.org/officeDocument/2006/relationships/settings" Target="/word/settings.xml" Id="Ra8612187bd1040f5" /></Relationships>
</file>