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d7c935bab47c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7:020.</w:t>
      </w:r>
      <w:r>
        <w:t xml:space="preserve"> </w:t>
      </w:r>
      <w:r>
        <w:t xml:space="preserve">Release of funds by financial institutions.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4487b540894de1" /><Relationship Type="http://schemas.openxmlformats.org/officeDocument/2006/relationships/settings" Target="/word/settings.xml" Id="R4d97fb1d356d4083" /></Relationships>
</file>