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92dfd0379446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815 KAR 4:040.</w:t>
      </w:r>
      <w:r>
        <w:t xml:space="preserve"> </w:t>
      </w:r>
      <w:r>
        <w:t xml:space="preserve">Elevator mechanic licensing requirements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bd2939e7d15455a" /><Relationship Type="http://schemas.openxmlformats.org/officeDocument/2006/relationships/settings" Target="/word/settings.xml" Id="R67a09e656d344df9" /></Relationships>
</file>