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c4dd418a241e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4:071.</w:t>
      </w:r>
      <w:r>
        <w:t xml:space="preserve"> </w:t>
      </w:r>
      <w:r>
        <w:t xml:space="preserve">Repeal of 815 KAR 4:040, 050, 060, &amp;070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57d616a8e44aaa" /><Relationship Type="http://schemas.openxmlformats.org/officeDocument/2006/relationships/settings" Target="/word/settings.xml" Id="Rdc33609c59144c3b" /></Relationships>
</file>