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6b8b6380e45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20:015.</w:t>
      </w:r>
      <w:r>
        <w:t xml:space="preserve"> </w:t>
      </w:r>
      <w:r>
        <w:t xml:space="preserve">Fees and refunds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b1ace4983f4ab2" /><Relationship Type="http://schemas.openxmlformats.org/officeDocument/2006/relationships/settings" Target="/word/settings.xml" Id="Re3a03dd515414ff7" /></Relationships>
</file>