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d9d47921f48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1:027.</w:t>
      </w:r>
      <w:r>
        <w:t xml:space="preserve"> </w:t>
      </w:r>
      <w:r>
        <w:t xml:space="preserve">Quarterly reports of a licensed distributor and a licensed manufacturer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4724a5639b4062" /><Relationship Type="http://schemas.openxmlformats.org/officeDocument/2006/relationships/settings" Target="/word/settings.xml" Id="Rf654d30c15494bbf" /></Relationships>
</file>