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f72c97ea94c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1:090.</w:t>
      </w:r>
      <w:r>
        <w:t xml:space="preserve"> </w:t>
      </w:r>
      <w:r>
        <w:t xml:space="preserve">Health care reporting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b0db6c2f7347ea" /><Relationship Type="http://schemas.openxmlformats.org/officeDocument/2006/relationships/settings" Target="/word/settings.xml" Id="Re483db8baf1b441a" /></Relationships>
</file>