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562f633c542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10:100.</w:t>
      </w:r>
      <w:r>
        <w:t xml:space="preserve"> </w:t>
      </w:r>
      <w:r>
        <w:t xml:space="preserve">Appeals of Eligibility Determinations for KHBE Participation and Insurance Affordability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4cbe8773c411e" /><Relationship Type="http://schemas.openxmlformats.org/officeDocument/2006/relationships/settings" Target="/word/settings.xml" Id="Rf9e1a206e56a43a0" /></Relationships>
</file>