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19683e74e48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1:010.</w:t>
      </w:r>
      <w:r>
        <w:t xml:space="preserve"> </w:t>
      </w:r>
      <w:r>
        <w:t xml:space="preserve">Distribution of generic drug formulary.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2ffdbfdf114360" /><Relationship Type="http://schemas.openxmlformats.org/officeDocument/2006/relationships/settings" Target="/word/settings.xml" Id="R68991db29f324cb4" /></Relationships>
</file>