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3b08cdac045f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1:150.</w:t>
      </w:r>
      <w:r>
        <w:t xml:space="preserve"> </w:t>
      </w:r>
      <w:r>
        <w:t xml:space="preserve">Hydrochlorothiazide.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be0173fa265435c" /><Relationship Type="http://schemas.openxmlformats.org/officeDocument/2006/relationships/settings" Target="/word/settings.xml" Id="R350f79af70c74912" /></Relationships>
</file>