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acafa3b624a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1:291.</w:t>
      </w:r>
      <w:r>
        <w:t xml:space="preserve"> </w:t>
      </w:r>
      <w:r>
        <w:t xml:space="preserve">Ferrous Gluconate.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f0935ee3204eaa" /><Relationship Type="http://schemas.openxmlformats.org/officeDocument/2006/relationships/settings" Target="/word/settings.xml" Id="Re5e7a26be5b14a3d" /></Relationships>
</file>