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4e0ab738074a5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1:300.</w:t>
      </w:r>
      <w:r>
        <w:t xml:space="preserve"> </w:t>
      </w:r>
      <w:r>
        <w:t xml:space="preserve">Dioctyl Sodium Sulfosuccinate.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cd0d6b8b944257" /><Relationship Type="http://schemas.openxmlformats.org/officeDocument/2006/relationships/settings" Target="/word/settings.xml" Id="R0528c0ace56f4daa" /></Relationships>
</file>