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43b43600642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15:190.</w:t>
      </w:r>
      <w:r>
        <w:t xml:space="preserve"> </w:t>
      </w:r>
      <w:r>
        <w:t xml:space="preserve">Endow Kentucky Tax Credit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89bcfb50f4448a" /><Relationship Type="http://schemas.openxmlformats.org/officeDocument/2006/relationships/settings" Target="/word/settings.xml" Id="R947b2fd4309044c5" /></Relationships>
</file>