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c35079fdb43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10:045.</w:t>
      </w:r>
      <w:r>
        <w:t xml:space="preserve"> </w:t>
      </w:r>
      <w:r>
        <w:t xml:space="preserve">Tattoo artist registration, tattoo studio certification and inspection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14843f4e4e4963" /><Relationship Type="http://schemas.openxmlformats.org/officeDocument/2006/relationships/settings" Target="/word/settings.xml" Id="R96b77d728ef942cf" /></Relationships>
</file>