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896cd59f34a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14:084.</w:t>
      </w:r>
      <w:r>
        <w:t xml:space="preserve"> </w:t>
      </w:r>
      <w:r>
        <w:t xml:space="preserve">Class III ground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3ed4e3f1b4e37" /><Relationship Type="http://schemas.openxmlformats.org/officeDocument/2006/relationships/settings" Target="/word/settings.xml" Id="Rf677a0abb5264d5e" /></Relationships>
</file>