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ee28969c34e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20:085.</w:t>
      </w:r>
      <w:r>
        <w:t xml:space="preserve"> </w:t>
      </w:r>
      <w:r>
        <w:t xml:space="preserve">Special services for MR and developmentally disabled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9a45e9e69f459d" /><Relationship Type="http://schemas.openxmlformats.org/officeDocument/2006/relationships/settings" Target="/word/settings.xml" Id="Rab86d1b0415a492c" /></Relationships>
</file>