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cbfce084141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50:070.</w:t>
      </w:r>
      <w:r>
        <w:t xml:space="preserve"> </w:t>
      </w:r>
      <w:r>
        <w:t xml:space="preserve">Standards of identity for milk and milk products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8536d34b624b23" /><Relationship Type="http://schemas.openxmlformats.org/officeDocument/2006/relationships/settings" Target="/word/settings.xml" Id="R33195c71852740e8" /></Relationships>
</file>