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8a778517648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50:071.</w:t>
      </w:r>
      <w:r>
        <w:t xml:space="preserve"> </w:t>
      </w:r>
      <w:r>
        <w:t xml:space="preserve">Repeal of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cc195e2afd4f67" /><Relationship Type="http://schemas.openxmlformats.org/officeDocument/2006/relationships/settings" Target="/word/settings.xml" Id="R244744d57977405f" /></Relationships>
</file>