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67da1027242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100:035.</w:t>
      </w:r>
      <w:r>
        <w:t xml:space="preserve"> </w:t>
      </w:r>
      <w:r>
        <w:t xml:space="preserve">Receiving radioactive material and special form tests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c14fba889d4032" /><Relationship Type="http://schemas.openxmlformats.org/officeDocument/2006/relationships/settings" Target="/word/settings.xml" Id="R21bc16cf3b4b465d" /></Relationships>
</file>