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8825fe93c6429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17:080.</w:t>
      </w:r>
      <w:r>
        <w:t xml:space="preserve"> </w:t>
      </w:r>
      <w:r>
        <w:t xml:space="preserve">Retirement income.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40f6771110474d" /><Relationship Type="http://schemas.openxmlformats.org/officeDocument/2006/relationships/settings" Target="/word/settings.xml" Id="R498a715ba21342ef" /></Relationships>
</file>