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049cbaa674a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6:070.</w:t>
      </w:r>
      <w:r>
        <w:t xml:space="preserve"> </w:t>
      </w:r>
      <w:r>
        <w:t xml:space="preserve">Classifying a person as unemployed; appeals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c33b8c3bd342ab" /><Relationship Type="http://schemas.openxmlformats.org/officeDocument/2006/relationships/settings" Target="/word/settings.xml" Id="R7366e6b7c68e4f38" /></Relationships>
</file>