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6d66d88e346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1:210.</w:t>
      </w:r>
      <w:r>
        <w:t xml:space="preserve"> </w:t>
      </w:r>
      <w:r>
        <w:t xml:space="preserve">Payments for nurse anesthetists'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8cd62102f4d2c" /><Relationship Type="http://schemas.openxmlformats.org/officeDocument/2006/relationships/settings" Target="/word/settings.xml" Id="R2c26f3d5c42341ac" /></Relationships>
</file>