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330aee32a4c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17:150.</w:t>
      </w:r>
      <w:r>
        <w:t xml:space="preserve"> </w:t>
      </w:r>
      <w:r>
        <w:t xml:space="preserve">New home tax credit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414a6cc4a54ff3" /><Relationship Type="http://schemas.openxmlformats.org/officeDocument/2006/relationships/settings" Target="/word/settings.xml" Id="R2099c388e9644c39" /></Relationships>
</file>