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95d12294d48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2:030.</w:t>
      </w:r>
      <w:r>
        <w:t xml:space="preserve"> </w:t>
      </w:r>
      <w:r>
        <w:t xml:space="preserve">School-age children care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a28bdaf0254dfd" /><Relationship Type="http://schemas.openxmlformats.org/officeDocument/2006/relationships/settings" Target="/word/settings.xml" Id="Raefff72534a94c61" /></Relationships>
</file>