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4ee4ccea141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6:020.</w:t>
      </w:r>
      <w:r>
        <w:t xml:space="preserve"> </w:t>
      </w:r>
      <w:r>
        <w:t xml:space="preserve">State Plan for CSBG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549bc53e5a439a" /><Relationship Type="http://schemas.openxmlformats.org/officeDocument/2006/relationships/settings" Target="/word/settings.xml" Id="Rb41a06a9d4314cfb" /></Relationships>
</file>