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33a6aec044a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7:040.</w:t>
      </w:r>
      <w:r>
        <w:t xml:space="preserve"> </w:t>
      </w:r>
      <w:r>
        <w:t xml:space="preserve">Continuum of Care for Children in Residential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05f310860b4ff9" /><Relationship Type="http://schemas.openxmlformats.org/officeDocument/2006/relationships/settings" Target="/word/settings.xml" Id="Rd122bb4da2804737" /></Relationships>
</file>