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ebd9133c748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7:210.</w:t>
      </w:r>
      <w:r>
        <w:t xml:space="preserve"> </w:t>
      </w:r>
      <w:r>
        <w:t xml:space="preserve">Central KY Re-Ed Center Policy and Procedural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c61b25740470c" /><Relationship Type="http://schemas.openxmlformats.org/officeDocument/2006/relationships/settings" Target="/word/settings.xml" Id="Rb738d22627c04c5d" /></Relationships>
</file>