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eb6d3ccaf4d9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1:002.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3806c2acb14979" /><Relationship Type="http://schemas.openxmlformats.org/officeDocument/2006/relationships/settings" Target="/word/settings.xml" Id="R8988ae8d92104d34" /></Relationships>
</file>