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dba9920174d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1:021.</w:t>
      </w:r>
      <w:r>
        <w:t xml:space="preserve"> </w:t>
      </w:r>
      <w:r>
        <w:t xml:space="preserve">Amounts payable for drugs.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10982514c14f78" /><Relationship Type="http://schemas.openxmlformats.org/officeDocument/2006/relationships/settings" Target="/word/settings.xml" Id="R0254907fb3824133" /></Relationships>
</file>